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44" w:rsidRPr="00830744" w:rsidRDefault="00830744" w:rsidP="00830744">
      <w:pPr>
        <w:rPr>
          <w:rFonts w:ascii="Book Antiqua" w:hAnsi="Book Antiqua"/>
        </w:rPr>
      </w:pPr>
      <w:r w:rsidRPr="00830744">
        <w:rPr>
          <w:rFonts w:ascii="Book Antiqua" w:hAnsi="Book Antiqua"/>
        </w:rPr>
        <w:t>Live-streamed services:</w:t>
      </w:r>
    </w:p>
    <w:p w:rsidR="00830744" w:rsidRPr="00830744" w:rsidRDefault="00830744" w:rsidP="00830744">
      <w:pPr>
        <w:rPr>
          <w:rFonts w:ascii="Book Antiqua" w:hAnsi="Book Antiqua"/>
        </w:rPr>
      </w:pPr>
      <w:r w:rsidRPr="00830744">
        <w:rPr>
          <w:rFonts w:ascii="Book Antiqua" w:hAnsi="Book Antiqua"/>
        </w:rPr>
        <w:t>Because all of us are at home without the normal distractions of work, school and other social obligations, we should make every effort to view as many of the live-streamed services as possible, beginning with Liturgy on Lazarus Saturday, April 11th at 10AM and c</w:t>
      </w:r>
      <w:r w:rsidR="002E0AE5">
        <w:rPr>
          <w:rFonts w:ascii="Book Antiqua" w:hAnsi="Book Antiqua"/>
        </w:rPr>
        <w:t xml:space="preserve">oncluding with Agape Vespers </w:t>
      </w:r>
      <w:r>
        <w:rPr>
          <w:rFonts w:ascii="Book Antiqua" w:hAnsi="Book Antiqua"/>
        </w:rPr>
        <w:t>o</w:t>
      </w:r>
      <w:r w:rsidR="002E0AE5">
        <w:rPr>
          <w:rFonts w:ascii="Book Antiqua" w:hAnsi="Book Antiqua"/>
        </w:rPr>
        <w:t>n Sunday, April 19th at noon</w:t>
      </w:r>
      <w:r w:rsidRPr="00830744">
        <w:rPr>
          <w:rFonts w:ascii="Book Antiqua" w:hAnsi="Book Antiqua"/>
        </w:rPr>
        <w:t xml:space="preserve">. You can follow all the services of Holy Week using your Holy Week book – most of us have personal copies </w:t>
      </w:r>
      <w:r>
        <w:rPr>
          <w:rFonts w:ascii="Book Antiqua" w:hAnsi="Book Antiqua"/>
        </w:rPr>
        <w:t xml:space="preserve">that we’ve purchased </w:t>
      </w:r>
      <w:r w:rsidR="002E0AE5">
        <w:rPr>
          <w:rFonts w:ascii="Book Antiqua" w:hAnsi="Book Antiqua"/>
        </w:rPr>
        <w:t>over the years, or by going to the AGES Initiative website.</w:t>
      </w:r>
      <w:r w:rsidRPr="00830744">
        <w:rPr>
          <w:rFonts w:ascii="Book Antiqua" w:hAnsi="Book Antiqua"/>
        </w:rPr>
        <w:t xml:space="preserve"> </w:t>
      </w:r>
    </w:p>
    <w:p w:rsidR="00830744" w:rsidRDefault="00830744" w:rsidP="00830744">
      <w:pPr>
        <w:rPr>
          <w:rFonts w:ascii="Book Antiqua" w:hAnsi="Book Antiqua"/>
        </w:rPr>
      </w:pPr>
      <w:r w:rsidRPr="00830744">
        <w:rPr>
          <w:rFonts w:ascii="Book Antiqua" w:hAnsi="Book Antiqua"/>
        </w:rPr>
        <w:t>Our worship is very physical</w:t>
      </w:r>
      <w:r>
        <w:rPr>
          <w:rFonts w:ascii="Book Antiqua" w:hAnsi="Book Antiqua"/>
        </w:rPr>
        <w:t xml:space="preserve">, whether in Church or at home. </w:t>
      </w:r>
      <w:r w:rsidRPr="00830744">
        <w:rPr>
          <w:rFonts w:ascii="Book Antiqua" w:hAnsi="Book Antiqua"/>
        </w:rPr>
        <w:t xml:space="preserve">During Holy Week icons need to be front and center in your home. An icon of Christ should be on your kitchen table with some flowers around it to remind you that this is Holy Week. A candle or oil lamp should be nearby and kept lit. If you have a censer, you should light it and burn incense, especially before live-streamed services begin. During a live-streamed Liturgy or other services you should do at home what you </w:t>
      </w:r>
      <w:r>
        <w:rPr>
          <w:rFonts w:ascii="Book Antiqua" w:hAnsi="Book Antiqua"/>
        </w:rPr>
        <w:t>would do in Church</w:t>
      </w:r>
      <w:r w:rsidRPr="00830744">
        <w:rPr>
          <w:rFonts w:ascii="Book Antiqua" w:hAnsi="Book Antiqua"/>
        </w:rPr>
        <w:t>. Don’t just merely watch the Liturgy as you might a football game or a movie – participate by singing along with the chanter, standing up at the Entrance with the Gospel Book and when the Gospel is read, as well as at the Great Entrance when the gifts of bread and wine are carried in procession; standing and saying the Creed and the Lord’s Prayer aloud together</w:t>
      </w:r>
      <w:r w:rsidR="000C037C">
        <w:rPr>
          <w:rFonts w:ascii="Book Antiqua" w:hAnsi="Book Antiqua"/>
        </w:rPr>
        <w:t xml:space="preserve">. </w:t>
      </w:r>
      <w:r w:rsidRPr="00830744">
        <w:rPr>
          <w:rFonts w:ascii="Book Antiqua" w:hAnsi="Book Antiqua"/>
        </w:rPr>
        <w:t>Pray that the time when we can all be together again comes soon!</w:t>
      </w:r>
    </w:p>
    <w:p w:rsidR="00830744" w:rsidRPr="00830744" w:rsidRDefault="00830744" w:rsidP="00830744">
      <w:pPr>
        <w:rPr>
          <w:rFonts w:ascii="Book Antiqua" w:hAnsi="Book Antiqua"/>
        </w:rPr>
      </w:pPr>
      <w:r w:rsidRPr="00830744">
        <w:rPr>
          <w:rFonts w:ascii="Book Antiqua" w:hAnsi="Book Antiqua"/>
        </w:rPr>
        <w:t>We must remain rooted in the S</w:t>
      </w:r>
      <w:r w:rsidR="000C037C">
        <w:rPr>
          <w:rFonts w:ascii="Book Antiqua" w:hAnsi="Book Antiqua"/>
        </w:rPr>
        <w:t xml:space="preserve">criptures throughout Holy Week. </w:t>
      </w:r>
      <w:r w:rsidRPr="00830744">
        <w:rPr>
          <w:rFonts w:ascii="Book Antiqua" w:hAnsi="Book Antiqua"/>
        </w:rPr>
        <w:t>Read the Scripture readings for each day of Holy Week, beginning on Lazarus Saturday. If you have a Holy Week book, look through the Scripture readings of each service in advance. If you don’t have a Holy Week book, here’s a brief list of just a few of the Scripture readings during Holy Week that you could read each day individually or as a family:</w:t>
      </w:r>
    </w:p>
    <w:p w:rsidR="00830744" w:rsidRPr="00830744" w:rsidRDefault="00830744" w:rsidP="00830744">
      <w:pPr>
        <w:rPr>
          <w:rFonts w:ascii="Book Antiqua" w:hAnsi="Book Antiqua"/>
        </w:rPr>
      </w:pPr>
      <w:r w:rsidRPr="00830744">
        <w:rPr>
          <w:rFonts w:ascii="Book Antiqua" w:hAnsi="Book Antiqua"/>
        </w:rPr>
        <w:t>The Saturday of Lazarus: John 11:1-45</w:t>
      </w:r>
    </w:p>
    <w:p w:rsidR="00830744" w:rsidRPr="00830744" w:rsidRDefault="00830744" w:rsidP="00830744">
      <w:pPr>
        <w:rPr>
          <w:rFonts w:ascii="Book Antiqua" w:hAnsi="Book Antiqua"/>
        </w:rPr>
      </w:pPr>
      <w:r w:rsidRPr="00830744">
        <w:rPr>
          <w:rFonts w:ascii="Book Antiqua" w:hAnsi="Book Antiqua"/>
        </w:rPr>
        <w:t>Palm Sunday: Philippians 4:4-9; Matthew 21:1-17</w:t>
      </w:r>
    </w:p>
    <w:p w:rsidR="00830744" w:rsidRPr="00830744" w:rsidRDefault="00830744" w:rsidP="00830744">
      <w:pPr>
        <w:rPr>
          <w:rFonts w:ascii="Book Antiqua" w:hAnsi="Book Antiqua"/>
        </w:rPr>
      </w:pPr>
      <w:r w:rsidRPr="00830744">
        <w:rPr>
          <w:rFonts w:ascii="Book Antiqua" w:hAnsi="Book Antiqua"/>
        </w:rPr>
        <w:t>The 1st Bridegroom Service (Sunday night): Matthew 21:12-17</w:t>
      </w:r>
    </w:p>
    <w:p w:rsidR="00830744" w:rsidRPr="00830744" w:rsidRDefault="00830744" w:rsidP="00830744">
      <w:pPr>
        <w:rPr>
          <w:rFonts w:ascii="Book Antiqua" w:hAnsi="Book Antiqua"/>
        </w:rPr>
      </w:pPr>
      <w:r w:rsidRPr="00830744">
        <w:rPr>
          <w:rFonts w:ascii="Book Antiqua" w:hAnsi="Book Antiqua"/>
        </w:rPr>
        <w:t>The 2nd Bridegroom Service (Monday night): Matthew 22:34-40</w:t>
      </w:r>
    </w:p>
    <w:p w:rsidR="00830744" w:rsidRPr="00830744" w:rsidRDefault="00830744" w:rsidP="00830744">
      <w:pPr>
        <w:rPr>
          <w:rFonts w:ascii="Book Antiqua" w:hAnsi="Book Antiqua"/>
        </w:rPr>
      </w:pPr>
      <w:r w:rsidRPr="00830744">
        <w:rPr>
          <w:rFonts w:ascii="Book Antiqua" w:hAnsi="Book Antiqua"/>
        </w:rPr>
        <w:t>The 3rd Bridegroom Service (Tuesday night): John 12:44-50</w:t>
      </w:r>
    </w:p>
    <w:p w:rsidR="00830744" w:rsidRPr="00830744" w:rsidRDefault="00830744" w:rsidP="00830744">
      <w:pPr>
        <w:rPr>
          <w:rFonts w:ascii="Book Antiqua" w:hAnsi="Book Antiqua"/>
        </w:rPr>
      </w:pPr>
      <w:r w:rsidRPr="00830744">
        <w:rPr>
          <w:rFonts w:ascii="Book Antiqua" w:hAnsi="Book Antiqua"/>
        </w:rPr>
        <w:t>The Anointing Service (Wednesday): James 5:13-16; Mark 6:7-13</w:t>
      </w:r>
    </w:p>
    <w:p w:rsidR="00830744" w:rsidRPr="00830744" w:rsidRDefault="00830744" w:rsidP="00830744">
      <w:pPr>
        <w:rPr>
          <w:rFonts w:ascii="Book Antiqua" w:hAnsi="Book Antiqua"/>
        </w:rPr>
      </w:pPr>
      <w:r w:rsidRPr="00830744">
        <w:rPr>
          <w:rFonts w:ascii="Book Antiqua" w:hAnsi="Book Antiqua"/>
        </w:rPr>
        <w:t>Great and Holy Thursday: Matthew 26:1 - 27:46</w:t>
      </w:r>
    </w:p>
    <w:p w:rsidR="00830744" w:rsidRPr="00830744" w:rsidRDefault="00830744" w:rsidP="00830744">
      <w:pPr>
        <w:rPr>
          <w:rFonts w:ascii="Book Antiqua" w:hAnsi="Book Antiqua"/>
        </w:rPr>
      </w:pPr>
      <w:r w:rsidRPr="00830744">
        <w:rPr>
          <w:rFonts w:ascii="Book Antiqua" w:hAnsi="Book Antiqua"/>
        </w:rPr>
        <w:t>Great and Holy Friday: Mark 15:1-47</w:t>
      </w:r>
    </w:p>
    <w:p w:rsidR="00830744" w:rsidRPr="00830744" w:rsidRDefault="00830744" w:rsidP="00830744">
      <w:pPr>
        <w:rPr>
          <w:rFonts w:ascii="Book Antiqua" w:hAnsi="Book Antiqua"/>
        </w:rPr>
      </w:pPr>
      <w:r w:rsidRPr="00830744">
        <w:rPr>
          <w:rFonts w:ascii="Book Antiqua" w:hAnsi="Book Antiqua"/>
        </w:rPr>
        <w:t>Great and Holy Saturday: Luke 23:50 – 24:12</w:t>
      </w:r>
    </w:p>
    <w:p w:rsidR="00830744" w:rsidRDefault="00830744" w:rsidP="00830744">
      <w:pPr>
        <w:rPr>
          <w:rFonts w:ascii="Book Antiqua" w:hAnsi="Book Antiqua"/>
        </w:rPr>
      </w:pPr>
      <w:r w:rsidRPr="00830744">
        <w:rPr>
          <w:rFonts w:ascii="Book Antiqua" w:hAnsi="Book Antiqua"/>
        </w:rPr>
        <w:t>Pascha: John 20:1-31</w:t>
      </w:r>
    </w:p>
    <w:p w:rsidR="00830744" w:rsidRPr="00830744" w:rsidRDefault="00830744" w:rsidP="00830744">
      <w:pPr>
        <w:rPr>
          <w:rFonts w:ascii="Book Antiqua" w:hAnsi="Book Antiqua"/>
        </w:rPr>
      </w:pPr>
      <w:r w:rsidRPr="00830744">
        <w:rPr>
          <w:rFonts w:ascii="Book Antiqua" w:hAnsi="Book Antiqua"/>
        </w:rPr>
        <w:t xml:space="preserve">Do we actually know where the Lord Jesus was crucified, buried and </w:t>
      </w:r>
      <w:r w:rsidR="000C037C">
        <w:rPr>
          <w:rFonts w:ascii="Book Antiqua" w:hAnsi="Book Antiqua"/>
        </w:rPr>
        <w:t xml:space="preserve">rose from the dead? Yes, we do! </w:t>
      </w:r>
      <w:r w:rsidRPr="00830744">
        <w:rPr>
          <w:rFonts w:ascii="Book Antiqua" w:hAnsi="Book Antiqua"/>
        </w:rPr>
        <w:t xml:space="preserve">Here are several short videos from Drive thru History: the Gospels about the Crucifixion of Jesus, His Resurrection, and Church of the Holy Sepulcher in Jerusalem, the amazing Church </w:t>
      </w:r>
      <w:r w:rsidRPr="00830744">
        <w:rPr>
          <w:rFonts w:ascii="Book Antiqua" w:hAnsi="Book Antiqua"/>
        </w:rPr>
        <w:lastRenderedPageBreak/>
        <w:t>that was built over both the hill of Golgotha where He was crucified and the sacred Tomb from which He rose from the dead:</w:t>
      </w:r>
    </w:p>
    <w:p w:rsidR="00830744" w:rsidRPr="00830744" w:rsidRDefault="00830744" w:rsidP="00830744">
      <w:pPr>
        <w:rPr>
          <w:rFonts w:ascii="Book Antiqua" w:hAnsi="Book Antiqua"/>
        </w:rPr>
      </w:pPr>
      <w:r w:rsidRPr="00830744">
        <w:rPr>
          <w:rFonts w:ascii="Book Antiqua" w:hAnsi="Book Antiqua"/>
        </w:rPr>
        <w:t xml:space="preserve">The Crucifixion of the Lord </w:t>
      </w:r>
      <w:r w:rsidR="000C037C">
        <w:rPr>
          <w:rFonts w:ascii="Book Antiqua" w:hAnsi="Book Antiqua"/>
        </w:rPr>
        <w:t xml:space="preserve">Jesus </w:t>
      </w:r>
      <w:hyperlink r:id="rId4" w:history="1">
        <w:r w:rsidR="000C037C" w:rsidRPr="00AE6D78">
          <w:rPr>
            <w:rStyle w:val="Hyperlink"/>
            <w:rFonts w:ascii="Book Antiqua" w:hAnsi="Book Antiqua"/>
          </w:rPr>
          <w:t>https://www.youtube.com/watch?v=CArGXSfjd4A</w:t>
        </w:r>
      </w:hyperlink>
      <w:r w:rsidR="000C037C">
        <w:rPr>
          <w:rFonts w:ascii="Book Antiqua" w:hAnsi="Book Antiqua"/>
        </w:rPr>
        <w:t xml:space="preserve"> </w:t>
      </w:r>
    </w:p>
    <w:p w:rsidR="00830744" w:rsidRPr="00830744" w:rsidRDefault="00830744" w:rsidP="00830744">
      <w:pPr>
        <w:rPr>
          <w:rFonts w:ascii="Book Antiqua" w:hAnsi="Book Antiqua"/>
        </w:rPr>
      </w:pPr>
      <w:r w:rsidRPr="00830744">
        <w:rPr>
          <w:rFonts w:ascii="Book Antiqua" w:hAnsi="Book Antiqua"/>
        </w:rPr>
        <w:t xml:space="preserve">Do we </w:t>
      </w:r>
      <w:r w:rsidR="000C037C">
        <w:rPr>
          <w:rFonts w:ascii="Book Antiqua" w:hAnsi="Book Antiqua"/>
        </w:rPr>
        <w:t xml:space="preserve">know where Jesus was crucified? </w:t>
      </w:r>
      <w:hyperlink r:id="rId5" w:history="1">
        <w:r w:rsidR="000C037C" w:rsidRPr="00AE6D78">
          <w:rPr>
            <w:rStyle w:val="Hyperlink"/>
            <w:rFonts w:ascii="Book Antiqua" w:hAnsi="Book Antiqua"/>
          </w:rPr>
          <w:t>https://www.youtube.com/watch?v=vfgPzImtTxA</w:t>
        </w:r>
      </w:hyperlink>
      <w:r w:rsidR="000C037C">
        <w:rPr>
          <w:rFonts w:ascii="Book Antiqua" w:hAnsi="Book Antiqua"/>
        </w:rPr>
        <w:t xml:space="preserve"> </w:t>
      </w:r>
    </w:p>
    <w:p w:rsidR="00830744" w:rsidRPr="00830744" w:rsidRDefault="00830744" w:rsidP="00830744">
      <w:pPr>
        <w:rPr>
          <w:rFonts w:ascii="Book Antiqua" w:hAnsi="Book Antiqua"/>
        </w:rPr>
      </w:pPr>
      <w:r w:rsidRPr="00830744">
        <w:rPr>
          <w:rFonts w:ascii="Book Antiqua" w:hAnsi="Book Antiqua"/>
        </w:rPr>
        <w:t>The Risen Lord Jesus a</w:t>
      </w:r>
      <w:r w:rsidR="000C037C">
        <w:rPr>
          <w:rFonts w:ascii="Book Antiqua" w:hAnsi="Book Antiqua"/>
        </w:rPr>
        <w:t xml:space="preserve">ppears to the women at the Tomb </w:t>
      </w:r>
      <w:hyperlink r:id="rId6" w:history="1">
        <w:r w:rsidR="000C037C" w:rsidRPr="00AE6D78">
          <w:rPr>
            <w:rStyle w:val="Hyperlink"/>
            <w:rFonts w:ascii="Book Antiqua" w:hAnsi="Book Antiqua"/>
          </w:rPr>
          <w:t>https://www.youtube.com/watch?v=e7m9ZiYnj_c&amp;t=51s</w:t>
        </w:r>
      </w:hyperlink>
      <w:r w:rsidR="000C037C">
        <w:rPr>
          <w:rFonts w:ascii="Book Antiqua" w:hAnsi="Book Antiqua"/>
        </w:rPr>
        <w:t xml:space="preserve"> </w:t>
      </w:r>
    </w:p>
    <w:p w:rsidR="00830744" w:rsidRPr="00830744" w:rsidRDefault="00830744" w:rsidP="00830744">
      <w:pPr>
        <w:rPr>
          <w:rFonts w:ascii="Book Antiqua" w:hAnsi="Book Antiqua"/>
        </w:rPr>
      </w:pPr>
      <w:r w:rsidRPr="00830744">
        <w:rPr>
          <w:rFonts w:ascii="Book Antiqua" w:hAnsi="Book Antiqua"/>
        </w:rPr>
        <w:t>This year, for the first time in nearly 700 years – since 1349, when the world was ravaged by the Black Death (Bubonic Plague) – the Church of the Holy Sepulcher will be closed to the public for worsh</w:t>
      </w:r>
      <w:r w:rsidR="000C037C">
        <w:rPr>
          <w:rFonts w:ascii="Book Antiqua" w:hAnsi="Book Antiqua"/>
        </w:rPr>
        <w:t xml:space="preserve">ip during Holy Week and Pascha. </w:t>
      </w:r>
      <w:r w:rsidRPr="00830744">
        <w:rPr>
          <w:rFonts w:ascii="Book Antiqua" w:hAnsi="Book Antiqua"/>
        </w:rPr>
        <w:t>Links to several short videos of celebrations of Holy Week and Pascha from around the world:</w:t>
      </w:r>
    </w:p>
    <w:p w:rsidR="00830744" w:rsidRPr="00830744" w:rsidRDefault="00830744" w:rsidP="00830744">
      <w:pPr>
        <w:rPr>
          <w:rFonts w:ascii="Book Antiqua" w:hAnsi="Book Antiqua"/>
        </w:rPr>
      </w:pPr>
      <w:r w:rsidRPr="00830744">
        <w:rPr>
          <w:rFonts w:ascii="Book Antiqua" w:hAnsi="Book Antiqua"/>
        </w:rPr>
        <w:t xml:space="preserve">Greek Orthodox Easter from </w:t>
      </w:r>
      <w:proofErr w:type="spellStart"/>
      <w:r w:rsidRPr="00830744">
        <w:rPr>
          <w:rFonts w:ascii="Book Antiqua" w:hAnsi="Book Antiqua"/>
        </w:rPr>
        <w:t>Nafplion</w:t>
      </w:r>
      <w:proofErr w:type="spellEnd"/>
      <w:r w:rsidRPr="00830744">
        <w:rPr>
          <w:rFonts w:ascii="Book Antiqua" w:hAnsi="Book Antiqua"/>
        </w:rPr>
        <w:t xml:space="preserve">, Greece with Rick </w:t>
      </w:r>
      <w:proofErr w:type="spellStart"/>
      <w:r w:rsidRPr="00830744">
        <w:rPr>
          <w:rFonts w:ascii="Book Antiqua" w:hAnsi="Book Antiqua"/>
        </w:rPr>
        <w:t>Steves</w:t>
      </w:r>
      <w:proofErr w:type="spellEnd"/>
    </w:p>
    <w:p w:rsidR="00830744" w:rsidRPr="00830744" w:rsidRDefault="00A078FD" w:rsidP="00830744">
      <w:pPr>
        <w:rPr>
          <w:rFonts w:ascii="Book Antiqua" w:hAnsi="Book Antiqua"/>
        </w:rPr>
      </w:pPr>
      <w:hyperlink r:id="rId7" w:history="1">
        <w:r w:rsidR="000C037C" w:rsidRPr="00AE6D78">
          <w:rPr>
            <w:rStyle w:val="Hyperlink"/>
            <w:rFonts w:ascii="Book Antiqua" w:hAnsi="Book Antiqua"/>
          </w:rPr>
          <w:t>https://www.youtube.com/watch?v=pZNM4X4lmD4&amp;list=PLY5cPkFWwO-_oJMka3M4m90BsiQL3Npo2&amp;index=4&amp;t=53s</w:t>
        </w:r>
      </w:hyperlink>
      <w:r w:rsidR="000C037C">
        <w:rPr>
          <w:rFonts w:ascii="Book Antiqua" w:hAnsi="Book Antiqua"/>
        </w:rPr>
        <w:t xml:space="preserve"> </w:t>
      </w:r>
    </w:p>
    <w:p w:rsidR="00830744" w:rsidRPr="00830744" w:rsidRDefault="00830744" w:rsidP="00830744">
      <w:pPr>
        <w:rPr>
          <w:rFonts w:ascii="Book Antiqua" w:hAnsi="Book Antiqua"/>
        </w:rPr>
      </w:pPr>
      <w:r w:rsidRPr="00830744">
        <w:rPr>
          <w:rFonts w:ascii="Book Antiqua" w:hAnsi="Book Antiqua"/>
        </w:rPr>
        <w:t xml:space="preserve">Orthodox Christians in Ghana, Africa singing Christ is </w:t>
      </w:r>
      <w:proofErr w:type="gramStart"/>
      <w:r w:rsidRPr="00830744">
        <w:rPr>
          <w:rFonts w:ascii="Book Antiqua" w:hAnsi="Book Antiqua"/>
        </w:rPr>
        <w:t>Risen</w:t>
      </w:r>
      <w:proofErr w:type="gramEnd"/>
      <w:r w:rsidRPr="00830744">
        <w:rPr>
          <w:rFonts w:ascii="Book Antiqua" w:hAnsi="Book Antiqua"/>
        </w:rPr>
        <w:t>!</w:t>
      </w:r>
    </w:p>
    <w:p w:rsidR="00830744" w:rsidRPr="00830744" w:rsidRDefault="00A078FD" w:rsidP="00830744">
      <w:pPr>
        <w:rPr>
          <w:rFonts w:ascii="Book Antiqua" w:hAnsi="Book Antiqua"/>
        </w:rPr>
      </w:pPr>
      <w:hyperlink r:id="rId8" w:history="1">
        <w:r w:rsidR="000C037C" w:rsidRPr="00AE6D78">
          <w:rPr>
            <w:rStyle w:val="Hyperlink"/>
            <w:rFonts w:ascii="Book Antiqua" w:hAnsi="Book Antiqua"/>
          </w:rPr>
          <w:t>https://www.youtube.com/watch?v=JYyfN89yuWc</w:t>
        </w:r>
      </w:hyperlink>
      <w:r w:rsidR="000C037C">
        <w:rPr>
          <w:rFonts w:ascii="Book Antiqua" w:hAnsi="Book Antiqua"/>
        </w:rPr>
        <w:t xml:space="preserve"> </w:t>
      </w:r>
    </w:p>
    <w:p w:rsidR="00830744" w:rsidRPr="00830744" w:rsidRDefault="00830744" w:rsidP="00830744">
      <w:pPr>
        <w:rPr>
          <w:rFonts w:ascii="Book Antiqua" w:hAnsi="Book Antiqua"/>
        </w:rPr>
      </w:pPr>
      <w:r w:rsidRPr="00830744">
        <w:rPr>
          <w:rFonts w:ascii="Book Antiqua" w:hAnsi="Book Antiqua"/>
        </w:rPr>
        <w:t xml:space="preserve">A flash mob in Beirut, Lebanon sings Christ is </w:t>
      </w:r>
      <w:proofErr w:type="gramStart"/>
      <w:r w:rsidRPr="00830744">
        <w:rPr>
          <w:rFonts w:ascii="Book Antiqua" w:hAnsi="Book Antiqua"/>
        </w:rPr>
        <w:t>Risen</w:t>
      </w:r>
      <w:proofErr w:type="gramEnd"/>
      <w:r w:rsidRPr="00830744">
        <w:rPr>
          <w:rFonts w:ascii="Book Antiqua" w:hAnsi="Book Antiqua"/>
        </w:rPr>
        <w:t xml:space="preserve">! </w:t>
      </w:r>
      <w:proofErr w:type="gramStart"/>
      <w:r w:rsidRPr="00830744">
        <w:rPr>
          <w:rFonts w:ascii="Book Antiqua" w:hAnsi="Book Antiqua"/>
        </w:rPr>
        <w:t>in</w:t>
      </w:r>
      <w:proofErr w:type="gramEnd"/>
      <w:r w:rsidRPr="00830744">
        <w:rPr>
          <w:rFonts w:ascii="Book Antiqua" w:hAnsi="Book Antiqua"/>
        </w:rPr>
        <w:t xml:space="preserve"> Arabic and Greek:</w:t>
      </w:r>
    </w:p>
    <w:p w:rsidR="00830744" w:rsidRPr="00830744" w:rsidRDefault="00A078FD" w:rsidP="00830744">
      <w:pPr>
        <w:rPr>
          <w:rFonts w:ascii="Book Antiqua" w:hAnsi="Book Antiqua"/>
        </w:rPr>
      </w:pPr>
      <w:hyperlink r:id="rId9" w:history="1">
        <w:r w:rsidR="000C037C" w:rsidRPr="00AE6D78">
          <w:rPr>
            <w:rStyle w:val="Hyperlink"/>
            <w:rFonts w:ascii="Book Antiqua" w:hAnsi="Book Antiqua"/>
          </w:rPr>
          <w:t>https://www.youtube.com/watch?time_continue=16&amp;v=zHCTRWbMgBo&amp;feature=emb_logo</w:t>
        </w:r>
      </w:hyperlink>
      <w:r w:rsidR="000C037C">
        <w:rPr>
          <w:rFonts w:ascii="Book Antiqua" w:hAnsi="Book Antiqua"/>
        </w:rPr>
        <w:t xml:space="preserve"> </w:t>
      </w:r>
    </w:p>
    <w:p w:rsidR="00830744" w:rsidRPr="00830744" w:rsidRDefault="00830744" w:rsidP="00830744">
      <w:pPr>
        <w:rPr>
          <w:rFonts w:ascii="Book Antiqua" w:hAnsi="Book Antiqua"/>
        </w:rPr>
      </w:pPr>
      <w:r>
        <w:rPr>
          <w:rFonts w:ascii="Book Antiqua" w:hAnsi="Book Antiqua"/>
        </w:rPr>
        <w:t xml:space="preserve"> </w:t>
      </w:r>
      <w:r w:rsidRPr="00830744">
        <w:rPr>
          <w:rFonts w:ascii="Book Antiqua" w:hAnsi="Book Antiqua"/>
        </w:rPr>
        <w:t>Here are links just to a couple of short children’s videos that tell the story of Easter:</w:t>
      </w:r>
    </w:p>
    <w:p w:rsidR="00830744" w:rsidRPr="00830744" w:rsidRDefault="00830744" w:rsidP="00830744">
      <w:pPr>
        <w:rPr>
          <w:rFonts w:ascii="Book Antiqua" w:hAnsi="Book Antiqua"/>
        </w:rPr>
      </w:pPr>
      <w:r w:rsidRPr="00830744">
        <w:rPr>
          <w:rFonts w:ascii="Book Antiqua" w:hAnsi="Book Antiqua"/>
        </w:rPr>
        <w:t>The Be</w:t>
      </w:r>
      <w:r w:rsidR="000C037C">
        <w:rPr>
          <w:rFonts w:ascii="Book Antiqua" w:hAnsi="Book Antiqua"/>
        </w:rPr>
        <w:t xml:space="preserve">ginners Bible: The Easter Story </w:t>
      </w:r>
      <w:hyperlink r:id="rId10" w:history="1">
        <w:r w:rsidR="000C037C" w:rsidRPr="00AE6D78">
          <w:rPr>
            <w:rStyle w:val="Hyperlink"/>
            <w:rFonts w:ascii="Book Antiqua" w:hAnsi="Book Antiqua"/>
          </w:rPr>
          <w:t>https://www.youtube.com/watch?v=bkNTU_Vv5Ew</w:t>
        </w:r>
      </w:hyperlink>
      <w:r w:rsidR="000C037C">
        <w:rPr>
          <w:rFonts w:ascii="Book Antiqua" w:hAnsi="Book Antiqua"/>
        </w:rPr>
        <w:t xml:space="preserve"> </w:t>
      </w:r>
    </w:p>
    <w:p w:rsidR="00830744" w:rsidRPr="00830744" w:rsidRDefault="00830744" w:rsidP="00830744">
      <w:pPr>
        <w:rPr>
          <w:rFonts w:ascii="Book Antiqua" w:hAnsi="Book Antiqua"/>
        </w:rPr>
      </w:pPr>
      <w:proofErr w:type="spellStart"/>
      <w:r w:rsidRPr="00830744">
        <w:rPr>
          <w:rFonts w:ascii="Book Antiqua" w:hAnsi="Book Antiqua"/>
        </w:rPr>
        <w:t>Superbook</w:t>
      </w:r>
      <w:proofErr w:type="spellEnd"/>
      <w:r w:rsidRPr="00830744">
        <w:rPr>
          <w:rFonts w:ascii="Book Antiqua" w:hAnsi="Book Antiqua"/>
        </w:rPr>
        <w:t xml:space="preserve">, Episode 11: He is </w:t>
      </w:r>
      <w:proofErr w:type="gramStart"/>
      <w:r w:rsidRPr="00830744">
        <w:rPr>
          <w:rFonts w:ascii="Book Antiqua" w:hAnsi="Book Antiqua"/>
        </w:rPr>
        <w:t>Risen</w:t>
      </w:r>
      <w:proofErr w:type="gramEnd"/>
      <w:r w:rsidRPr="00830744">
        <w:rPr>
          <w:rFonts w:ascii="Book Antiqua" w:hAnsi="Book Antiqua"/>
        </w:rPr>
        <w:t>!</w:t>
      </w:r>
      <w:r w:rsidR="000C037C">
        <w:rPr>
          <w:rFonts w:ascii="Book Antiqua" w:hAnsi="Book Antiqua"/>
        </w:rPr>
        <w:t xml:space="preserve"> </w:t>
      </w:r>
      <w:hyperlink r:id="rId11" w:history="1">
        <w:r w:rsidR="000C037C" w:rsidRPr="00AE6D78">
          <w:rPr>
            <w:rStyle w:val="Hyperlink"/>
            <w:rFonts w:ascii="Book Antiqua" w:hAnsi="Book Antiqua"/>
          </w:rPr>
          <w:t>https://www.youtube.com/watch?v=3F0rt2AiqJY</w:t>
        </w:r>
      </w:hyperlink>
      <w:r w:rsidR="000C037C">
        <w:rPr>
          <w:rFonts w:ascii="Book Antiqua" w:hAnsi="Book Antiqua"/>
        </w:rPr>
        <w:t xml:space="preserve"> </w:t>
      </w:r>
    </w:p>
    <w:p w:rsidR="00830744" w:rsidRDefault="00830744" w:rsidP="00830744">
      <w:pPr>
        <w:rPr>
          <w:rFonts w:ascii="Book Antiqua" w:hAnsi="Book Antiqua"/>
        </w:rPr>
      </w:pPr>
      <w:r w:rsidRPr="00830744">
        <w:rPr>
          <w:rFonts w:ascii="Book Antiqua" w:hAnsi="Book Antiqua"/>
        </w:rPr>
        <w:t>There are many other cartoon Bible stories for small children that can be found online simply by searching with Google.</w:t>
      </w:r>
    </w:p>
    <w:p w:rsidR="00830744" w:rsidRPr="00830744" w:rsidRDefault="00830744" w:rsidP="00830744">
      <w:pPr>
        <w:rPr>
          <w:rFonts w:ascii="Book Antiqua" w:hAnsi="Book Antiqua"/>
        </w:rPr>
      </w:pPr>
      <w:r w:rsidRPr="00830744">
        <w:rPr>
          <w:rFonts w:ascii="Book Antiqua" w:hAnsi="Book Antiqua"/>
        </w:rPr>
        <w:t>Activities to bring Holy Week and Pascha into your home:</w:t>
      </w:r>
    </w:p>
    <w:p w:rsidR="00830744" w:rsidRPr="00830744" w:rsidRDefault="00830744" w:rsidP="00830744">
      <w:pPr>
        <w:rPr>
          <w:rFonts w:ascii="Book Antiqua" w:hAnsi="Book Antiqua"/>
        </w:rPr>
      </w:pPr>
      <w:r>
        <w:rPr>
          <w:rFonts w:ascii="Book Antiqua" w:hAnsi="Book Antiqua"/>
        </w:rPr>
        <w:t xml:space="preserve"> </w:t>
      </w:r>
      <w:r w:rsidRPr="00830744">
        <w:rPr>
          <w:rFonts w:ascii="Book Antiqua" w:hAnsi="Book Antiqua"/>
        </w:rPr>
        <w:t>1.   Decorate the front door of your home or other places in and around your house with old palm crosses, flowers, Easter lilies and signs expressing the joy of Pascha.</w:t>
      </w:r>
    </w:p>
    <w:p w:rsidR="00830744" w:rsidRPr="00830744" w:rsidRDefault="00830744" w:rsidP="00830744">
      <w:pPr>
        <w:rPr>
          <w:rFonts w:ascii="Book Antiqua" w:hAnsi="Book Antiqua"/>
        </w:rPr>
      </w:pPr>
      <w:r w:rsidRPr="00830744">
        <w:rPr>
          <w:rFonts w:ascii="Book Antiqua" w:hAnsi="Book Antiqua"/>
        </w:rPr>
        <w:t>2.   Hard boil and dye red Easter egg</w:t>
      </w:r>
      <w:r w:rsidR="000C037C">
        <w:rPr>
          <w:rFonts w:ascii="Book Antiqua" w:hAnsi="Book Antiqua"/>
        </w:rPr>
        <w:t xml:space="preserve">s (red for the blood of Christ) </w:t>
      </w:r>
      <w:hyperlink r:id="rId12" w:history="1">
        <w:r w:rsidR="000C037C" w:rsidRPr="00AE6D78">
          <w:rPr>
            <w:rStyle w:val="Hyperlink"/>
            <w:rFonts w:ascii="Book Antiqua" w:hAnsi="Book Antiqua"/>
          </w:rPr>
          <w:t>https://www.marthastewart.com/968094/red-easter-eggs-bread</w:t>
        </w:r>
      </w:hyperlink>
      <w:r w:rsidR="000C037C">
        <w:rPr>
          <w:rFonts w:ascii="Book Antiqua" w:hAnsi="Book Antiqua"/>
        </w:rPr>
        <w:t xml:space="preserve"> </w:t>
      </w:r>
    </w:p>
    <w:p w:rsidR="00830744" w:rsidRPr="00830744" w:rsidRDefault="000C037C" w:rsidP="00830744">
      <w:pPr>
        <w:rPr>
          <w:rFonts w:ascii="Book Antiqua" w:hAnsi="Book Antiqua"/>
        </w:rPr>
      </w:pPr>
      <w:r>
        <w:rPr>
          <w:rFonts w:ascii="Book Antiqua" w:hAnsi="Book Antiqua"/>
        </w:rPr>
        <w:t>3.   Learn to make P</w:t>
      </w:r>
      <w:r w:rsidR="00830744" w:rsidRPr="00830744">
        <w:rPr>
          <w:rFonts w:ascii="Book Antiqua" w:hAnsi="Book Antiqua"/>
        </w:rPr>
        <w:t>rosforo – the Bread of Offering that we make for each Liturgy for Communion. Although you may not have a seal at home to make the actual Eucharistic bread we use during Liturgy, it could still be made and then eaten as antidoron after viewing a live-streamed celebration of the Liturgy on Lazarus Saturday, Palm Sunday, Holy Thursday morning, Holy Saturday morning and Saturday night after Resurrection Services.</w:t>
      </w:r>
    </w:p>
    <w:p w:rsidR="000C037C" w:rsidRDefault="00830744" w:rsidP="00830744">
      <w:pPr>
        <w:rPr>
          <w:rFonts w:ascii="Book Antiqua" w:hAnsi="Book Antiqua"/>
        </w:rPr>
      </w:pPr>
      <w:r w:rsidRPr="00830744">
        <w:rPr>
          <w:rFonts w:ascii="Book Antiqua" w:hAnsi="Book Antiqua"/>
        </w:rPr>
        <w:lastRenderedPageBreak/>
        <w:t>Here is a link to a cute video for children (and adults) about</w:t>
      </w:r>
      <w:r w:rsidR="000C037C">
        <w:rPr>
          <w:rFonts w:ascii="Book Antiqua" w:hAnsi="Book Antiqua"/>
        </w:rPr>
        <w:t xml:space="preserve"> learning how to make </w:t>
      </w:r>
      <w:proofErr w:type="spellStart"/>
      <w:r w:rsidR="000C037C">
        <w:rPr>
          <w:rFonts w:ascii="Book Antiqua" w:hAnsi="Book Antiqua"/>
        </w:rPr>
        <w:t>prosforo</w:t>
      </w:r>
      <w:proofErr w:type="spellEnd"/>
      <w:r w:rsidR="000C037C">
        <w:rPr>
          <w:rFonts w:ascii="Book Antiqua" w:hAnsi="Book Antiqua"/>
        </w:rPr>
        <w:t xml:space="preserve">: </w:t>
      </w:r>
      <w:r w:rsidRPr="00830744">
        <w:rPr>
          <w:rFonts w:ascii="Book Antiqua" w:hAnsi="Book Antiqua"/>
        </w:rPr>
        <w:t xml:space="preserve">https://www.youtube.com/watch?v=GsFjpNzz-2Q </w:t>
      </w:r>
      <w:r w:rsidR="000C037C">
        <w:rPr>
          <w:rFonts w:ascii="Book Antiqua" w:hAnsi="Book Antiqua"/>
        </w:rPr>
        <w:t xml:space="preserve">   </w:t>
      </w:r>
    </w:p>
    <w:p w:rsidR="00830744" w:rsidRPr="00830744" w:rsidRDefault="00830744" w:rsidP="00830744">
      <w:pPr>
        <w:rPr>
          <w:rFonts w:ascii="Book Antiqua" w:hAnsi="Book Antiqua"/>
        </w:rPr>
      </w:pPr>
      <w:r w:rsidRPr="00830744">
        <w:rPr>
          <w:rFonts w:ascii="Book Antiqua" w:hAnsi="Book Antiqua"/>
        </w:rPr>
        <w:t xml:space="preserve">Here’s a more detailed website: </w:t>
      </w:r>
      <w:hyperlink r:id="rId13" w:history="1">
        <w:r w:rsidR="000C037C" w:rsidRPr="00AE6D78">
          <w:rPr>
            <w:rStyle w:val="Hyperlink"/>
            <w:rFonts w:ascii="Book Antiqua" w:hAnsi="Book Antiqua"/>
          </w:rPr>
          <w:t>http://prosphora.org/</w:t>
        </w:r>
      </w:hyperlink>
      <w:r w:rsidR="000C037C">
        <w:rPr>
          <w:rFonts w:ascii="Book Antiqua" w:hAnsi="Book Antiqua"/>
        </w:rPr>
        <w:t xml:space="preserve"> </w:t>
      </w:r>
    </w:p>
    <w:p w:rsidR="00830744" w:rsidRDefault="00830744" w:rsidP="00830744">
      <w:pPr>
        <w:rPr>
          <w:rFonts w:ascii="Book Antiqua" w:hAnsi="Book Antiqua"/>
        </w:rPr>
      </w:pPr>
      <w:r w:rsidRPr="00830744">
        <w:rPr>
          <w:rFonts w:ascii="Book Antiqua" w:hAnsi="Book Antiqua"/>
        </w:rPr>
        <w:t>4.   Learn to mak</w:t>
      </w:r>
      <w:r w:rsidR="000C037C">
        <w:rPr>
          <w:rFonts w:ascii="Book Antiqua" w:hAnsi="Book Antiqua"/>
        </w:rPr>
        <w:t xml:space="preserve">e an Easter sweet bread called </w:t>
      </w:r>
      <w:proofErr w:type="spellStart"/>
      <w:r w:rsidR="000C037C">
        <w:rPr>
          <w:rFonts w:ascii="Book Antiqua" w:hAnsi="Book Antiqua"/>
        </w:rPr>
        <w:t>T</w:t>
      </w:r>
      <w:r w:rsidRPr="00830744">
        <w:rPr>
          <w:rFonts w:ascii="Book Antiqua" w:hAnsi="Book Antiqua"/>
        </w:rPr>
        <w:t>soureki</w:t>
      </w:r>
      <w:proofErr w:type="spellEnd"/>
      <w:r w:rsidRPr="00830744">
        <w:rPr>
          <w:rFonts w:ascii="Book Antiqua" w:hAnsi="Book Antiqua"/>
        </w:rPr>
        <w:t xml:space="preserve"> in Greek.</w:t>
      </w:r>
    </w:p>
    <w:p w:rsidR="00830744" w:rsidRPr="00830744" w:rsidRDefault="00830744" w:rsidP="00830744">
      <w:pPr>
        <w:rPr>
          <w:rFonts w:ascii="Book Antiqua" w:hAnsi="Book Antiqua"/>
        </w:rPr>
      </w:pPr>
      <w:r w:rsidRPr="00830744">
        <w:rPr>
          <w:rFonts w:ascii="Book Antiqua" w:hAnsi="Book Antiqua"/>
        </w:rPr>
        <w:t>Here are a couple of places online that might be helpful to you:</w:t>
      </w:r>
    </w:p>
    <w:p w:rsidR="00830744" w:rsidRPr="00830744" w:rsidRDefault="00A078FD" w:rsidP="00830744">
      <w:pPr>
        <w:rPr>
          <w:rFonts w:ascii="Book Antiqua" w:hAnsi="Book Antiqua"/>
        </w:rPr>
      </w:pPr>
      <w:hyperlink r:id="rId14" w:history="1">
        <w:r w:rsidR="000C037C" w:rsidRPr="00AE6D78">
          <w:rPr>
            <w:rStyle w:val="Hyperlink"/>
            <w:rFonts w:ascii="Book Antiqua" w:hAnsi="Book Antiqua"/>
          </w:rPr>
          <w:t>https://www.youtube.com/watch?v=9ZGtryOawJA</w:t>
        </w:r>
      </w:hyperlink>
      <w:r w:rsidR="000C037C">
        <w:rPr>
          <w:rFonts w:ascii="Book Antiqua" w:hAnsi="Book Antiqua"/>
        </w:rPr>
        <w:t xml:space="preserve">  </w:t>
      </w:r>
    </w:p>
    <w:p w:rsidR="00830744" w:rsidRDefault="00A078FD" w:rsidP="00830744">
      <w:pPr>
        <w:rPr>
          <w:rFonts w:ascii="Book Antiqua" w:hAnsi="Book Antiqua"/>
        </w:rPr>
      </w:pPr>
      <w:hyperlink r:id="rId15" w:history="1">
        <w:r w:rsidR="000C037C" w:rsidRPr="00AE6D78">
          <w:rPr>
            <w:rStyle w:val="Hyperlink"/>
            <w:rFonts w:ascii="Book Antiqua" w:hAnsi="Book Antiqua"/>
          </w:rPr>
          <w:t>https://www.mygreekdish.com/recipe/tsoureki-recipe-traditional-greek-easter-bread/</w:t>
        </w:r>
      </w:hyperlink>
      <w:r w:rsidR="000C037C">
        <w:rPr>
          <w:rFonts w:ascii="Book Antiqua" w:hAnsi="Book Antiqua"/>
        </w:rPr>
        <w:t xml:space="preserve"> </w:t>
      </w:r>
      <w:r w:rsidR="00830744" w:rsidRPr="00830744">
        <w:rPr>
          <w:rFonts w:ascii="Book Antiqua" w:hAnsi="Book Antiqua"/>
        </w:rPr>
        <w:t xml:space="preserve">  </w:t>
      </w:r>
    </w:p>
    <w:p w:rsidR="00A078FD" w:rsidRDefault="00A078FD" w:rsidP="00830744">
      <w:pPr>
        <w:rPr>
          <w:rFonts w:ascii="Book Antiqua" w:hAnsi="Book Antiqua"/>
        </w:rPr>
      </w:pPr>
      <w:r>
        <w:rPr>
          <w:rFonts w:ascii="Book Antiqua" w:hAnsi="Book Antiqua"/>
        </w:rPr>
        <w:t xml:space="preserve">5. For more ideas, please visit the website:  </w:t>
      </w:r>
      <w:hyperlink r:id="rId16" w:history="1">
        <w:r w:rsidRPr="00854891">
          <w:rPr>
            <w:rStyle w:val="Hyperlink"/>
            <w:rFonts w:ascii="Book Antiqua" w:hAnsi="Book Antiqua"/>
          </w:rPr>
          <w:t>www.tending-the-garden.com</w:t>
        </w:r>
      </w:hyperlink>
      <w:r>
        <w:rPr>
          <w:rFonts w:ascii="Book Antiqua" w:hAnsi="Book Antiqua"/>
        </w:rPr>
        <w:t xml:space="preserve"> </w:t>
      </w:r>
      <w:bookmarkStart w:id="0" w:name="_GoBack"/>
      <w:bookmarkEnd w:id="0"/>
    </w:p>
    <w:sectPr w:rsidR="00A0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44"/>
    <w:rsid w:val="000C037C"/>
    <w:rsid w:val="00130B42"/>
    <w:rsid w:val="002E0AE5"/>
    <w:rsid w:val="004234EB"/>
    <w:rsid w:val="00830744"/>
    <w:rsid w:val="00A078FD"/>
    <w:rsid w:val="00E2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BC1C8-32FE-4636-8BC9-A79E0FA6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YyfN89yuWc" TargetMode="External"/><Relationship Id="rId13" Type="http://schemas.openxmlformats.org/officeDocument/2006/relationships/hyperlink" Target="http://prosphora.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pZNM4X4lmD4&amp;list=PLY5cPkFWwO-_oJMka3M4m90BsiQL3Npo2&amp;index=4&amp;t=53s" TargetMode="External"/><Relationship Id="rId12" Type="http://schemas.openxmlformats.org/officeDocument/2006/relationships/hyperlink" Target="https://www.marthastewart.com/968094/red-easter-eggs-brea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ending-the-garden.com" TargetMode="External"/><Relationship Id="rId1" Type="http://schemas.openxmlformats.org/officeDocument/2006/relationships/styles" Target="styles.xml"/><Relationship Id="rId6" Type="http://schemas.openxmlformats.org/officeDocument/2006/relationships/hyperlink" Target="https://www.youtube.com/watch?v=e7m9ZiYnj_c&amp;t=51s" TargetMode="External"/><Relationship Id="rId11" Type="http://schemas.openxmlformats.org/officeDocument/2006/relationships/hyperlink" Target="https://www.youtube.com/watch?v=3F0rt2AiqJY" TargetMode="External"/><Relationship Id="rId5" Type="http://schemas.openxmlformats.org/officeDocument/2006/relationships/hyperlink" Target="https://www.youtube.com/watch?v=vfgPzImtTxA" TargetMode="External"/><Relationship Id="rId15" Type="http://schemas.openxmlformats.org/officeDocument/2006/relationships/hyperlink" Target="https://www.mygreekdish.com/recipe/tsoureki-recipe-traditional-greek-easter-bread/" TargetMode="External"/><Relationship Id="rId10" Type="http://schemas.openxmlformats.org/officeDocument/2006/relationships/hyperlink" Target="https://www.youtube.com/watch?v=bkNTU_Vv5Ew" TargetMode="External"/><Relationship Id="rId4" Type="http://schemas.openxmlformats.org/officeDocument/2006/relationships/hyperlink" Target="https://www.youtube.com/watch?v=CArGXSfjd4A" TargetMode="External"/><Relationship Id="rId9" Type="http://schemas.openxmlformats.org/officeDocument/2006/relationships/hyperlink" Target="https://www.youtube.com/watch?time_continue=16&amp;v=zHCTRWbMgBo&amp;feature=emb_logo" TargetMode="External"/><Relationship Id="rId14" Type="http://schemas.openxmlformats.org/officeDocument/2006/relationships/hyperlink" Target="https://www.youtube.com/watch?v=9ZGtryOaw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Markopoulos</dc:creator>
  <cp:keywords/>
  <dc:description/>
  <cp:lastModifiedBy>Jerry Markopoulos</cp:lastModifiedBy>
  <cp:revision>5</cp:revision>
  <dcterms:created xsi:type="dcterms:W3CDTF">2020-04-06T22:14:00Z</dcterms:created>
  <dcterms:modified xsi:type="dcterms:W3CDTF">2020-04-07T19:45:00Z</dcterms:modified>
</cp:coreProperties>
</file>